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78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1"/>
        <w:gridCol w:w="2483"/>
        <w:gridCol w:w="1951"/>
        <w:gridCol w:w="8043"/>
      </w:tblGrid>
      <w:tr w:rsidR="002C7A3F" w:rsidRPr="00E221A7" w:rsidTr="002C7A3F">
        <w:trPr>
          <w:cantSplit/>
          <w:trHeight w:val="240"/>
        </w:trPr>
        <w:tc>
          <w:tcPr>
            <w:tcW w:w="15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педагогических работников                      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480"/>
        </w:trPr>
        <w:tc>
          <w:tcPr>
            <w:tcW w:w="26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>отчество,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должность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штатному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>расписанию</w:t>
            </w:r>
          </w:p>
        </w:tc>
        <w:tc>
          <w:tcPr>
            <w:tcW w:w="24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какое </w:t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gram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зовательное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окончил, </w:t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спе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циальность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(направление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подготовки)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документу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ученая 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степень,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ученое 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>(почетное)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звание,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квалифик</w:t>
            </w:r>
            <w:proofErr w:type="gram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>ционная</w:t>
            </w:r>
            <w:proofErr w:type="spellEnd"/>
            <w:r w:rsidRPr="00E221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221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категория 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480"/>
        </w:trPr>
        <w:tc>
          <w:tcPr>
            <w:tcW w:w="26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A3F" w:rsidRPr="00E221A7" w:rsidRDefault="002C7A3F" w:rsidP="00645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A3F" w:rsidRPr="00E221A7" w:rsidRDefault="002C7A3F" w:rsidP="00645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A3F" w:rsidRPr="00E221A7" w:rsidRDefault="002C7A3F" w:rsidP="00645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A3F" w:rsidRPr="00E221A7" w:rsidTr="002C7A3F">
        <w:trPr>
          <w:gridAfter w:val="1"/>
          <w:wAfter w:w="8043" w:type="dxa"/>
          <w:cantSplit/>
          <w:trHeight w:val="720"/>
        </w:trPr>
        <w:tc>
          <w:tcPr>
            <w:tcW w:w="26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A3F" w:rsidRPr="00E221A7" w:rsidRDefault="002C7A3F" w:rsidP="00645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A3F" w:rsidRPr="00E221A7" w:rsidRDefault="002C7A3F" w:rsidP="00645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A3F" w:rsidRPr="00E221A7" w:rsidRDefault="002C7A3F" w:rsidP="00645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72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Кузнецова Светлана Владимировна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КГПУ Педагогика нач. образования.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Туканова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 Светлана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Хайдаровна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Кустанайский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нститут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,  Рус.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яз.и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литература, с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спец. педагогика.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Жуляева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Марийский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ед.Инст.Педагогика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 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Едапина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КГПИ, 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з.и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литература.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Харуновна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училище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№ 2, Преподавание в начальных классах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общеоб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Гуссамова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Габдулфаязовна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КГПИ, Педагогика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Ильгиза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Халилулловна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Педагогика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КГПУ, Педагогика и методика нач. обучения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Грищенко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КФУ,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Пыркина</w:t>
            </w:r>
            <w:proofErr w:type="spellEnd"/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КФУ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Кузнецова Светлана Владимировна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КГПУ Педагогика нач. образования.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Жуляева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Татьяна Леонидовна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Марийский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ед.Инст.Педагогика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 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Гуссамова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Габдулфаязовна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КГПИ, Педагогика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Харуновна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училище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№ 2, Преподавание в начальных классах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общеоб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Кузнецова Светлана Владимировна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КГПУ Педагогика нач. образования.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Жуляева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Татьяна Леонидовна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Марийский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ед.Инст.Педагогика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 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Гуссамова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Габдулфаязовна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КГПИ, Педагогика и методика нач. обучения.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Харуновна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училище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№ 2, Преподавание в начальных классах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общеоб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172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Шамсутдинова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Альбина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КПФУ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Филология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Миннебаева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КГУ, Русский язык и литература.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Шехлислямова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Гульсиня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Математика.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н/з Почетного работника общего образования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Ибрагимов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Рустем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Фаткулкадирович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КГПИ, Математика и 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Нурпиисова</w:t>
            </w:r>
            <w:proofErr w:type="spellEnd"/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Галина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 Математика.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Тарасова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 Математика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Андреева  Надежда Сергеевна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ФСПО ТГГИ, Английский язык.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Беспалова Татьяна Владимировна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Английский язык.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Хаертдинова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КГТУ, Филология.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Грищенко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ТГГПУ, Незаконченное высшее.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lastRenderedPageBreak/>
              <w:t>Терскова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Викторована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КГУ,  История.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Медаль 1000-летия Казани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Кузягина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КГУ, История.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н/з Заслуги в образовании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Бламыкова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Ильфира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КГУ,  Филология.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КГГИ.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spellStart"/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и литература.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36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Игошин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Юрий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Витальевич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ветеринарный техникум», Ветеринария.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Ибрагимова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Индира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КГПУ, Русский язык и литература. Мировая 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. Культура.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Гижирова</w:t>
            </w:r>
            <w:proofErr w:type="spellEnd"/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ТГГИ, Английский  язык.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Зеленкова Галина Васильевна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КХТИ, Технология резины.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Ильсеяр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 Биология и химия.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Тихонов 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Петр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Акимович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Физика.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Жиркова</w:t>
            </w:r>
            <w:proofErr w:type="spellEnd"/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ТГГПУ, Физика с дополнительной специальностью информатики.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lastRenderedPageBreak/>
              <w:t>Шафигуллина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КГУ., История.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I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Минехаковна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КГПИ, 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>. и литература, рус. яз. и литература.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I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КГПУ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,. 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Тат.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языка  и литература.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I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Шархимулловна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КГПУ, 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>з.и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литература.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I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Черепанова Валентина Васильевна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ВГИФК,  Физическое воспитание.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Петряшкина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Музыка.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I категория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Моргацкая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Дания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</w:t>
            </w:r>
            <w:proofErr w:type="gramStart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География и биология.</w:t>
            </w:r>
          </w:p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КХТИ, психология, соц. Педагогика.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Высшая, Почетная грамота МО и Н РТ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Кулькин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КГФИ, Финансы и кредит.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Гузял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Шамсетдиновна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КГУ,  Журналистика.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7A3F" w:rsidRPr="00E221A7" w:rsidTr="002C7A3F">
        <w:trPr>
          <w:gridAfter w:val="1"/>
          <w:wAfter w:w="8043" w:type="dxa"/>
          <w:cantSplit/>
          <w:trHeight w:val="240"/>
        </w:trPr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Ильсеяр</w:t>
            </w:r>
            <w:proofErr w:type="spellEnd"/>
            <w:r w:rsidRPr="00E22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1A7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</w:rPr>
              <w:t>КГПИ,  Биология и химия.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A3F" w:rsidRPr="00E221A7" w:rsidRDefault="002C7A3F" w:rsidP="00645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1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221A7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</w:tbl>
    <w:p w:rsidR="00F80B99" w:rsidRDefault="00F80B99"/>
    <w:sectPr w:rsidR="00F8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98"/>
    <w:rsid w:val="000D4698"/>
    <w:rsid w:val="002C7A3F"/>
    <w:rsid w:val="00F8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2C7A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C7A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2C7A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C7A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s81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2012-12-26T09:04:00Z</dcterms:created>
  <dcterms:modified xsi:type="dcterms:W3CDTF">2012-12-26T09:04:00Z</dcterms:modified>
</cp:coreProperties>
</file>